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D3935" w14:textId="77777777" w:rsidR="00862C6C" w:rsidRDefault="00862C6C" w:rsidP="00862C6C">
      <w:pPr>
        <w:jc w:val="center"/>
        <w:rPr>
          <w:b/>
          <w:sz w:val="36"/>
          <w:szCs w:val="36"/>
        </w:rPr>
      </w:pPr>
      <w:r w:rsidRPr="00C7158E">
        <w:rPr>
          <w:b/>
          <w:sz w:val="36"/>
          <w:szCs w:val="36"/>
        </w:rPr>
        <w:t>AÐALFUNDUR FÉLAGS MÁLMIÐNAÐARMANNA AKUREYRI</w:t>
      </w:r>
    </w:p>
    <w:p w14:paraId="51787B4C" w14:textId="46A493F4" w:rsidR="00862C6C" w:rsidRDefault="00193474" w:rsidP="00862C6C">
      <w:pPr>
        <w:jc w:val="center"/>
        <w:rPr>
          <w:b/>
          <w:sz w:val="36"/>
          <w:szCs w:val="36"/>
        </w:rPr>
      </w:pPr>
      <w:r>
        <w:rPr>
          <w:b/>
          <w:sz w:val="36"/>
          <w:szCs w:val="36"/>
        </w:rPr>
        <w:t>1</w:t>
      </w:r>
      <w:r w:rsidR="005E6816">
        <w:rPr>
          <w:b/>
          <w:sz w:val="36"/>
          <w:szCs w:val="36"/>
        </w:rPr>
        <w:t>8</w:t>
      </w:r>
      <w:r w:rsidR="00816584">
        <w:rPr>
          <w:b/>
          <w:sz w:val="36"/>
          <w:szCs w:val="36"/>
        </w:rPr>
        <w:t>. MARS</w:t>
      </w:r>
      <w:r w:rsidR="00862C6C">
        <w:rPr>
          <w:b/>
          <w:sz w:val="36"/>
          <w:szCs w:val="36"/>
        </w:rPr>
        <w:t xml:space="preserve"> ÁRIÐ 20</w:t>
      </w:r>
      <w:r w:rsidR="00816584">
        <w:rPr>
          <w:b/>
          <w:sz w:val="36"/>
          <w:szCs w:val="36"/>
        </w:rPr>
        <w:t>2</w:t>
      </w:r>
      <w:r w:rsidR="005E6816">
        <w:rPr>
          <w:b/>
          <w:sz w:val="36"/>
          <w:szCs w:val="36"/>
        </w:rPr>
        <w:t>4</w:t>
      </w:r>
      <w:r w:rsidR="005B243E">
        <w:rPr>
          <w:b/>
          <w:sz w:val="36"/>
          <w:szCs w:val="36"/>
        </w:rPr>
        <w:t xml:space="preserve"> </w:t>
      </w:r>
    </w:p>
    <w:p w14:paraId="161EF2AC" w14:textId="77777777" w:rsidR="00862C6C" w:rsidRPr="00C7158E" w:rsidRDefault="00862C6C" w:rsidP="00862C6C">
      <w:pPr>
        <w:jc w:val="center"/>
        <w:rPr>
          <w:b/>
        </w:rPr>
      </w:pPr>
    </w:p>
    <w:p w14:paraId="3C505EB7" w14:textId="76F4A8B2" w:rsidR="00862C6C" w:rsidRDefault="00862C6C" w:rsidP="00862C6C">
      <w:pPr>
        <w:jc w:val="center"/>
        <w:rPr>
          <w:b/>
        </w:rPr>
      </w:pPr>
      <w:r w:rsidRPr="00C7158E">
        <w:rPr>
          <w:b/>
        </w:rPr>
        <w:t xml:space="preserve">Var fundurinn haldinn í alþýðuhúsinu </w:t>
      </w:r>
      <w:r w:rsidR="00416ACF">
        <w:rPr>
          <w:b/>
        </w:rPr>
        <w:t xml:space="preserve">að skipagötu á </w:t>
      </w:r>
      <w:r w:rsidRPr="00C7158E">
        <w:rPr>
          <w:b/>
        </w:rPr>
        <w:t xml:space="preserve">Akureyri </w:t>
      </w:r>
      <w:r w:rsidR="00416ACF">
        <w:rPr>
          <w:b/>
        </w:rPr>
        <w:t xml:space="preserve">á </w:t>
      </w:r>
      <w:r w:rsidR="00816584">
        <w:rPr>
          <w:b/>
        </w:rPr>
        <w:t xml:space="preserve">4 hæð í </w:t>
      </w:r>
      <w:r w:rsidR="00EC355A">
        <w:rPr>
          <w:b/>
        </w:rPr>
        <w:t>sal Lions</w:t>
      </w:r>
      <w:r w:rsidR="00540DD6">
        <w:rPr>
          <w:b/>
        </w:rPr>
        <w:t xml:space="preserve"> klúbbsins </w:t>
      </w:r>
      <w:r w:rsidRPr="00C7158E">
        <w:rPr>
          <w:b/>
        </w:rPr>
        <w:t>og hófst kl 1</w:t>
      </w:r>
      <w:r w:rsidR="005E6816">
        <w:rPr>
          <w:b/>
        </w:rPr>
        <w:t>7</w:t>
      </w:r>
      <w:r w:rsidRPr="00C7158E">
        <w:rPr>
          <w:b/>
        </w:rPr>
        <w:t>:00</w:t>
      </w:r>
    </w:p>
    <w:p w14:paraId="6A578796" w14:textId="77777777" w:rsidR="00116BAF" w:rsidRDefault="00862C6C" w:rsidP="00862C6C">
      <w:pPr>
        <w:pStyle w:val="ListParagraph"/>
        <w:numPr>
          <w:ilvl w:val="0"/>
          <w:numId w:val="1"/>
        </w:numPr>
      </w:pPr>
      <w:r>
        <w:t xml:space="preserve">Bauð Formaður fundagesti velkomna og setti fundinn.  Mættir voru </w:t>
      </w:r>
      <w:r w:rsidR="005E6816">
        <w:t>37</w:t>
      </w:r>
      <w:r>
        <w:t xml:space="preserve"> félagsmenn með stjórn FMA.</w:t>
      </w:r>
      <w:r w:rsidR="00116BAF">
        <w:t xml:space="preserve"> Tveir gestir voru á fundinum það voru þeir Guðfinnur Þór Newman framkvæmdarstjóri Samiðnar og Jón Bjarni Jónsson nýr formaður Byggiðnar</w:t>
      </w:r>
    </w:p>
    <w:p w14:paraId="724E6F17" w14:textId="0163BD08" w:rsidR="00862C6C" w:rsidRDefault="00862C6C" w:rsidP="00116BAF">
      <w:pPr>
        <w:pStyle w:val="ListParagraph"/>
      </w:pPr>
      <w:r>
        <w:br/>
      </w:r>
      <w:r w:rsidRPr="00C7158E">
        <w:t>Því næst las formaður upp fundarboðið og var það samþykkt af fundargestum.</w:t>
      </w:r>
      <w:r>
        <w:br/>
      </w:r>
    </w:p>
    <w:p w14:paraId="4608B2AD" w14:textId="4B0C4DAC" w:rsidR="00862C6C" w:rsidRDefault="00862C6C" w:rsidP="00862C6C">
      <w:pPr>
        <w:pStyle w:val="ListParagraph"/>
        <w:numPr>
          <w:ilvl w:val="0"/>
          <w:numId w:val="1"/>
        </w:numPr>
      </w:pPr>
      <w:r>
        <w:t xml:space="preserve">Var </w:t>
      </w:r>
      <w:r w:rsidR="00027543">
        <w:t>svo</w:t>
      </w:r>
      <w:r>
        <w:t xml:space="preserve"> </w:t>
      </w:r>
      <w:r w:rsidR="00193474">
        <w:t>Bergvin Bessason</w:t>
      </w:r>
      <w:r w:rsidR="00DD7CBC">
        <w:t xml:space="preserve"> </w:t>
      </w:r>
      <w:r>
        <w:t>kosinn fundarstjóri</w:t>
      </w:r>
      <w:r w:rsidR="00ED4587">
        <w:t xml:space="preserve"> og </w:t>
      </w:r>
      <w:r w:rsidR="005E6816">
        <w:t>Björn Halldór Sveinsson</w:t>
      </w:r>
      <w:r w:rsidR="00ED4587">
        <w:t xml:space="preserve"> og </w:t>
      </w:r>
      <w:r w:rsidR="004670A5">
        <w:t>Jóhann Valberg</w:t>
      </w:r>
      <w:r w:rsidR="00193474">
        <w:t xml:space="preserve"> Jónsson</w:t>
      </w:r>
      <w:r w:rsidR="00E870B2">
        <w:t xml:space="preserve"> kosnir ritarar</w:t>
      </w:r>
      <w:r w:rsidR="009E7972">
        <w:t>,</w:t>
      </w:r>
      <w:r>
        <w:t xml:space="preserve"> að því loknu bauð fo</w:t>
      </w:r>
      <w:r w:rsidR="00193474">
        <w:t>rmaður fundarstjóra orðið</w:t>
      </w:r>
      <w:r w:rsidR="005B243E">
        <w:t>.</w:t>
      </w:r>
    </w:p>
    <w:p w14:paraId="38E23D0F" w14:textId="77777777" w:rsidR="005B243E" w:rsidRDefault="005B243E" w:rsidP="005B243E">
      <w:pPr>
        <w:pStyle w:val="ListParagraph"/>
      </w:pPr>
    </w:p>
    <w:p w14:paraId="0C0752D8" w14:textId="1C00050A" w:rsidR="005B243E" w:rsidRDefault="0073125E" w:rsidP="007B69E3">
      <w:pPr>
        <w:pStyle w:val="ListParagraph"/>
        <w:numPr>
          <w:ilvl w:val="0"/>
          <w:numId w:val="1"/>
        </w:numPr>
      </w:pPr>
      <w:r>
        <w:t xml:space="preserve">Ræddi fundarstjóri dagskrá fundarins og bauð hann svo </w:t>
      </w:r>
      <w:r w:rsidR="00193474">
        <w:t>upp á hressingar í formi</w:t>
      </w:r>
      <w:r w:rsidR="005E6816">
        <w:t xml:space="preserve"> rjómatertu og kleina með kaffinu</w:t>
      </w:r>
      <w:r w:rsidR="00193474">
        <w:t>.</w:t>
      </w:r>
      <w:r w:rsidR="005B243E">
        <w:t xml:space="preserve"> Þegar ró var kominn á bauð hann formanni félagsins Jóhanni Rúnar Sigurðssyni að gefa skýrslu stjórnar fyrir starfsárið 202</w:t>
      </w:r>
      <w:r w:rsidR="005E6816">
        <w:t>3</w:t>
      </w:r>
      <w:r w:rsidR="005B243E">
        <w:t>.</w:t>
      </w:r>
      <w:r w:rsidR="005B243E" w:rsidRPr="005B243E">
        <w:t xml:space="preserve"> </w:t>
      </w:r>
      <w:r w:rsidR="005B243E">
        <w:t>Að lokninni yfirferð formanns spurði fundarstjóri salinn hvort ekki væru allir samþykkir því að umræður um skýrslu stjórnar og reikningar félagsins yrðu teknir til sameiginlegra umræðna. Var það samþykkt.</w:t>
      </w:r>
    </w:p>
    <w:p w14:paraId="1001EFF4" w14:textId="77777777" w:rsidR="005B243E" w:rsidRDefault="005B243E" w:rsidP="005B243E">
      <w:pPr>
        <w:pStyle w:val="ListParagraph"/>
      </w:pPr>
    </w:p>
    <w:p w14:paraId="10F281A8" w14:textId="77777777" w:rsidR="00116BAF" w:rsidRDefault="005B243E" w:rsidP="007B69E3">
      <w:pPr>
        <w:pStyle w:val="ListParagraph"/>
        <w:numPr>
          <w:ilvl w:val="0"/>
          <w:numId w:val="1"/>
        </w:numPr>
      </w:pPr>
      <w:r>
        <w:t>Fundarstjóri bauð síðan</w:t>
      </w:r>
      <w:r w:rsidR="006B1CFD">
        <w:t xml:space="preserve"> </w:t>
      </w:r>
      <w:r w:rsidR="003D5AD0">
        <w:t>Hermann</w:t>
      </w:r>
      <w:r w:rsidR="006B1CFD">
        <w:t>i</w:t>
      </w:r>
      <w:r w:rsidR="003D5AD0">
        <w:t xml:space="preserve"> Brynjarss</w:t>
      </w:r>
      <w:r w:rsidR="002B29DD">
        <w:t>yni</w:t>
      </w:r>
      <w:r w:rsidR="003D5AD0">
        <w:t xml:space="preserve"> </w:t>
      </w:r>
      <w:r w:rsidR="002B29DD">
        <w:t>að lesa</w:t>
      </w:r>
      <w:r w:rsidR="003D5AD0">
        <w:t xml:space="preserve"> upp ársreikning FMA fyrir árið 20</w:t>
      </w:r>
      <w:r>
        <w:t>2</w:t>
      </w:r>
      <w:r w:rsidR="005E6816">
        <w:t>3</w:t>
      </w:r>
      <w:r>
        <w:t>.</w:t>
      </w:r>
      <w:r w:rsidR="00117527">
        <w:br/>
      </w:r>
      <w:r>
        <w:t>Að þeirri yfirferð lokinn</w:t>
      </w:r>
      <w:r w:rsidR="00117527">
        <w:t xml:space="preserve"> var félagsmönnum boðið að koma með fyrirspurnir</w:t>
      </w:r>
      <w:r w:rsidR="00BB4B8A">
        <w:t xml:space="preserve"> </w:t>
      </w:r>
      <w:r w:rsidR="00FE5D0C">
        <w:t xml:space="preserve">og/eða athugasemdir </w:t>
      </w:r>
      <w:r w:rsidR="00BB4B8A">
        <w:t>um ársreikninginn</w:t>
      </w:r>
      <w:r w:rsidR="00CB4812">
        <w:t xml:space="preserve"> </w:t>
      </w:r>
      <w:r>
        <w:t xml:space="preserve">eða skýrslu stjórnar </w:t>
      </w:r>
      <w:r w:rsidR="00CB4812">
        <w:t>en en</w:t>
      </w:r>
      <w:r w:rsidR="00C83E1F">
        <w:t>gar athugasemdir komu</w:t>
      </w:r>
      <w:r w:rsidR="00B3183B">
        <w:t>.</w:t>
      </w:r>
      <w:r w:rsidR="00843F5A">
        <w:br/>
      </w:r>
      <w:r>
        <w:t>A</w:t>
      </w:r>
      <w:r w:rsidR="00843F5A">
        <w:t>ð því loknu v</w:t>
      </w:r>
      <w:r w:rsidR="00663133">
        <w:t xml:space="preserve">oru reikningarnir </w:t>
      </w:r>
      <w:r w:rsidR="007A0045">
        <w:t xml:space="preserve">bornir undir </w:t>
      </w:r>
      <w:r w:rsidR="00B3183B">
        <w:t xml:space="preserve">félagsmenn </w:t>
      </w:r>
      <w:r w:rsidR="007A0045">
        <w:t>til samþykktar</w:t>
      </w:r>
      <w:r w:rsidR="00B3183B">
        <w:t xml:space="preserve">, og </w:t>
      </w:r>
      <w:r w:rsidR="000F1BE6">
        <w:t>voru þeir samþykktir með öllum greiddum atkvæðum.</w:t>
      </w:r>
    </w:p>
    <w:p w14:paraId="4264CFA4" w14:textId="77777777" w:rsidR="00116BAF" w:rsidRDefault="00116BAF" w:rsidP="00116BAF">
      <w:pPr>
        <w:pStyle w:val="ListParagraph"/>
      </w:pPr>
    </w:p>
    <w:p w14:paraId="24FA8B09" w14:textId="77777777" w:rsidR="00AF30C1" w:rsidRDefault="00116BAF" w:rsidP="00116BAF">
      <w:pPr>
        <w:pStyle w:val="ListParagraph"/>
      </w:pPr>
      <w:r>
        <w:t xml:space="preserve">Spurt var út í lélega ávöxtun frá Íslandsbanka og formaður sagði að stjórn væri komin með það inn á sitt borð stjórnar og mun stjórn yfirfara þá stöðu en árið í fyrra hafi einnig verið lélegt hjá flestum en nú beri af ávöxtunin hjá Íslandsbanka hversu lág hún hafi verið. Stjórn sé falið að gæta fjár félagsins og ávaxta það á sem öruggastann hátt en það sé einnig hlutverk stjórnar að uppfylla þess að reyna að ná sem mestri ávöxtun og skoða alla möguleika samkvæmt ofansögðu. </w:t>
      </w:r>
    </w:p>
    <w:p w14:paraId="7055E0CA" w14:textId="5FB6E485" w:rsidR="00346CCC" w:rsidRDefault="00AF30C1" w:rsidP="00116BAF">
      <w:pPr>
        <w:pStyle w:val="ListParagraph"/>
      </w:pPr>
      <w:r>
        <w:t xml:space="preserve">Spurt var út í hvort veikindi gætu tengst covid en sjúkrasjóður var og hefur verið sl. tvö ár með mikið útstreymi en sneri síðan við er leið á þetta ár. Formaður svaraði því til að örugglega hafi það haft eitthvað að segja í einhverjum tilfellum. </w:t>
      </w:r>
      <w:r w:rsidR="00346CCC">
        <w:br/>
      </w:r>
    </w:p>
    <w:p w14:paraId="20E28ACE" w14:textId="77777777" w:rsidR="00AF30C1" w:rsidRDefault="002A26AA" w:rsidP="00E97954">
      <w:pPr>
        <w:pStyle w:val="ListParagraph"/>
        <w:numPr>
          <w:ilvl w:val="0"/>
          <w:numId w:val="1"/>
        </w:numPr>
      </w:pPr>
      <w:r w:rsidRPr="002A26AA">
        <w:rPr>
          <w:b/>
        </w:rPr>
        <w:t>KOSNINGAR</w:t>
      </w:r>
      <w:r>
        <w:br/>
      </w:r>
      <w:r w:rsidR="005B243E">
        <w:t xml:space="preserve">Lýsing stjórnarkjörs var næst á dagskrá, </w:t>
      </w:r>
      <w:r w:rsidR="0073125E">
        <w:t xml:space="preserve">Þar sem engin </w:t>
      </w:r>
      <w:r>
        <w:t>mót</w:t>
      </w:r>
      <w:r w:rsidR="0073125E">
        <w:t xml:space="preserve">framboð komu í </w:t>
      </w:r>
      <w:r>
        <w:t>stjórnar eða samninganefndar samkvæmt lögum FMA 19.gr um lög félagsins og gildir því uppstilling stjórnar í þau embætti</w:t>
      </w:r>
      <w:r w:rsidR="00E47B8D">
        <w:t xml:space="preserve"> til næstu tveggja ára og e</w:t>
      </w:r>
      <w:r w:rsidR="007A0F5B">
        <w:t>ru eftirfarandi</w:t>
      </w:r>
      <w:r w:rsidR="005B243E">
        <w:t xml:space="preserve"> og las fundarstjóri upp þá aðila sem uppstilling hvað á um og í hvaða embætti viðkomandi sæti til næstu tveggja ára.</w:t>
      </w:r>
    </w:p>
    <w:p w14:paraId="42873437" w14:textId="77777777" w:rsidR="00AF30C1" w:rsidRDefault="00AF30C1" w:rsidP="00AF30C1">
      <w:pPr>
        <w:pStyle w:val="ListParagraph"/>
      </w:pPr>
    </w:p>
    <w:p w14:paraId="77D6B3B9" w14:textId="0A3230CF" w:rsidR="000D2F8D" w:rsidRDefault="00881A16" w:rsidP="00AF30C1">
      <w:pPr>
        <w:pStyle w:val="ListParagraph"/>
      </w:pPr>
      <w:r>
        <w:br/>
      </w:r>
      <w:r w:rsidR="002A26AA">
        <w:t xml:space="preserve"> </w:t>
      </w:r>
      <w:r w:rsidR="002A26AA">
        <w:br/>
      </w:r>
      <w:r w:rsidR="007A0F5B" w:rsidRPr="00AF30C1">
        <w:rPr>
          <w:b/>
        </w:rPr>
        <w:lastRenderedPageBreak/>
        <w:t>Stjórnarmenn</w:t>
      </w:r>
      <w:r w:rsidR="007A0F5B">
        <w:br/>
      </w:r>
      <w:r w:rsidR="005E6816">
        <w:t>Bergvin Bessason</w:t>
      </w:r>
      <w:r w:rsidR="000D2F8D">
        <w:t xml:space="preserve"> </w:t>
      </w:r>
      <w:r w:rsidR="005E6816">
        <w:t>vara</w:t>
      </w:r>
      <w:r w:rsidR="000D2F8D">
        <w:t>formaður</w:t>
      </w:r>
      <w:r w:rsidR="007A0F5B">
        <w:t>.</w:t>
      </w:r>
      <w:r w:rsidR="007A0F5B">
        <w:br/>
      </w:r>
      <w:r w:rsidR="005E6816">
        <w:t>Jóhann Valberg Jónsson gjaldkeri</w:t>
      </w:r>
      <w:r w:rsidR="007A0F5B">
        <w:t>.</w:t>
      </w:r>
      <w:r w:rsidR="002A26AA">
        <w:br/>
      </w:r>
      <w:r w:rsidR="005E6816">
        <w:t>Andri Ólafsson</w:t>
      </w:r>
      <w:r w:rsidR="009270E9">
        <w:t xml:space="preserve"> </w:t>
      </w:r>
      <w:r w:rsidR="00507660">
        <w:t>meðstjórnandi.</w:t>
      </w:r>
    </w:p>
    <w:p w14:paraId="335270BC" w14:textId="26371E9E" w:rsidR="007A0F5B" w:rsidRDefault="00507660" w:rsidP="000D2F8D">
      <w:pPr>
        <w:pStyle w:val="ListParagraph"/>
      </w:pPr>
      <w:r>
        <w:br/>
      </w:r>
      <w:r w:rsidR="00EA00B6" w:rsidRPr="00E97954">
        <w:rPr>
          <w:b/>
        </w:rPr>
        <w:t>Varastjórn</w:t>
      </w:r>
      <w:r w:rsidR="00EA00B6">
        <w:br/>
      </w:r>
      <w:r w:rsidR="000D2F8D">
        <w:t>Þrír</w:t>
      </w:r>
      <w:r w:rsidR="00483379">
        <w:t xml:space="preserve">r </w:t>
      </w:r>
      <w:r w:rsidR="00FA15ED">
        <w:t xml:space="preserve">menn í varastjórn.  </w:t>
      </w:r>
      <w:r w:rsidR="000D2F8D">
        <w:t xml:space="preserve">Eva Rún Böðvarsdóttir, </w:t>
      </w:r>
      <w:r w:rsidR="005E6816">
        <w:t>Emla Eir Jónsdóttir</w:t>
      </w:r>
      <w:r w:rsidR="00D745A4">
        <w:t xml:space="preserve"> </w:t>
      </w:r>
      <w:r>
        <w:br/>
      </w:r>
      <w:r w:rsidR="000D2F8D">
        <w:t>og m</w:t>
      </w:r>
      <w:r w:rsidR="00C14397">
        <w:t>unu þau gegna sínum embættum til næstu tveggja ára</w:t>
      </w:r>
      <w:r w:rsidR="005E6816" w:rsidRPr="005E6816">
        <w:t xml:space="preserve"> </w:t>
      </w:r>
      <w:r w:rsidR="005E6816">
        <w:t xml:space="preserve">og </w:t>
      </w:r>
      <w:r w:rsidR="005E6816">
        <w:t xml:space="preserve">þar sem varamaður fór í aðalstjórn var kosinn einn varamaður til eins árs </w:t>
      </w:r>
      <w:r w:rsidR="005E6816">
        <w:t>Sigurður Pálsson</w:t>
      </w:r>
      <w:r w:rsidR="00881A16">
        <w:br/>
      </w:r>
      <w:r w:rsidR="002A26AA" w:rsidRPr="00E97954">
        <w:rPr>
          <w:b/>
        </w:rPr>
        <w:t>Skoðunarmenn</w:t>
      </w:r>
      <w:r w:rsidR="002A26AA">
        <w:t xml:space="preserve">: </w:t>
      </w:r>
      <w:r w:rsidR="000D2F8D">
        <w:t>Egill Geirsson</w:t>
      </w:r>
      <w:r w:rsidR="002A26AA">
        <w:t xml:space="preserve"> og Hákon Hákonarson</w:t>
      </w:r>
      <w:r w:rsidR="002A26AA">
        <w:br/>
        <w:t xml:space="preserve">varaskoðunarmaður: </w:t>
      </w:r>
      <w:r w:rsidR="005E6816">
        <w:t>Eyþór Jónsson</w:t>
      </w:r>
      <w:r w:rsidR="000D2F8D">
        <w:t xml:space="preserve"> og </w:t>
      </w:r>
      <w:r w:rsidR="007A0F5B">
        <w:t xml:space="preserve">eru þeir </w:t>
      </w:r>
      <w:r w:rsidR="002A26AA">
        <w:t>kosnir til eins árs</w:t>
      </w:r>
      <w:r w:rsidR="007A0F5B">
        <w:t>.</w:t>
      </w:r>
      <w:r w:rsidR="007A0F5B">
        <w:br/>
      </w:r>
    </w:p>
    <w:p w14:paraId="6CFD05DF" w14:textId="77777777" w:rsidR="00AF30C1" w:rsidRPr="00AF30C1" w:rsidRDefault="007A0F5B" w:rsidP="004A1717">
      <w:pPr>
        <w:pStyle w:val="ListParagraph"/>
        <w:numPr>
          <w:ilvl w:val="0"/>
          <w:numId w:val="1"/>
        </w:numPr>
        <w:rPr>
          <w:rFonts w:ascii="Arial" w:eastAsia="Times New Roman" w:hAnsi="Arial"/>
          <w:color w:val="000000"/>
        </w:rPr>
      </w:pPr>
      <w:r w:rsidRPr="007A0F5B">
        <w:rPr>
          <w:b/>
        </w:rPr>
        <w:t>Ákvörðun félagsgjalds</w:t>
      </w:r>
      <w:r>
        <w:t>.  Tillaga stjórnar er að halda óbreyttu félagsgjaldi eða 1% af launum</w:t>
      </w:r>
      <w:r>
        <w:br/>
        <w:t>Var það samþykkt</w:t>
      </w:r>
      <w:r w:rsidR="00CF3465">
        <w:t>.</w:t>
      </w:r>
    </w:p>
    <w:p w14:paraId="4E132EE0" w14:textId="77777777" w:rsidR="00AF30C1" w:rsidRDefault="00AF30C1" w:rsidP="00AF30C1">
      <w:pPr>
        <w:pStyle w:val="ListParagraph"/>
        <w:rPr>
          <w:b/>
        </w:rPr>
      </w:pPr>
    </w:p>
    <w:p w14:paraId="403E7B72" w14:textId="77777777" w:rsidR="00AF30C1" w:rsidRPr="00AF30C1" w:rsidRDefault="00AF30C1" w:rsidP="00AF30C1">
      <w:pPr>
        <w:pStyle w:val="ListParagraph"/>
        <w:numPr>
          <w:ilvl w:val="0"/>
          <w:numId w:val="1"/>
        </w:numPr>
        <w:rPr>
          <w:rFonts w:ascii="Arial" w:eastAsia="Times New Roman" w:hAnsi="Arial"/>
          <w:bCs/>
          <w:color w:val="000000"/>
        </w:rPr>
      </w:pPr>
      <w:r w:rsidRPr="00AF30C1">
        <w:rPr>
          <w:bCs/>
        </w:rPr>
        <w:t>Því næst</w:t>
      </w:r>
      <w:r>
        <w:rPr>
          <w:bCs/>
        </w:rPr>
        <w:t xml:space="preserve"> var Guðfinni Þór Newman boðið upp en hann fór yfir að hluta af kjarasamningum en formaður tók hluta í sína skýrslu og að því loknu fór hann yfir kjarakannanir þriggja stærstu félaganna innan Samiðnar sem voru sannarlega settar fram á mannamáli allar þær glærur sem hann fór yfir bæði vegna kjarasamninga og kannana sem félögin höfðu gert. Þetta eru bestu gögn sem stjórnir félaganna geta unnið út frá til að skoða stöðuna hjá sínum félagsmönnum og mikilvægt að félagsmenn taki þátt. </w:t>
      </w:r>
    </w:p>
    <w:p w14:paraId="38129F4E" w14:textId="77777777" w:rsidR="00AF30C1" w:rsidRPr="00AF30C1" w:rsidRDefault="00AF30C1" w:rsidP="00AF30C1">
      <w:pPr>
        <w:pStyle w:val="ListParagraph"/>
        <w:rPr>
          <w:bCs/>
        </w:rPr>
      </w:pPr>
    </w:p>
    <w:p w14:paraId="7034ACC6" w14:textId="77777777" w:rsidR="007663F4" w:rsidRDefault="00AF30C1" w:rsidP="00AF30C1">
      <w:pPr>
        <w:pStyle w:val="ListParagraph"/>
        <w:rPr>
          <w:bCs/>
        </w:rPr>
      </w:pPr>
      <w:r>
        <w:rPr>
          <w:bCs/>
        </w:rPr>
        <w:t>Guðfinnur var spurður út í það hvort ekki væri skynsamlegt að setja þessar glærur sem hann sýndi í blöðin en þær sýni sannarlega verðmæti þess að ná niður vöxtum og skili kaupmætti til félagsmanna allra ef þær gangi eftir. Guðfinnur tók undir það að það gæti verið gott á einhverjum tímapunkti ef seðlabankinn tæki ekki þátt í þessu með okkur. Nú verði að reyna á kerfið og eins og formaður orðaði það í skýrslunni að líklegast sé að kaupmátturinn komi í rólegheitunum svo framarlega sem samningsaðilum</w:t>
      </w:r>
      <w:r w:rsidR="007663F4">
        <w:rPr>
          <w:bCs/>
        </w:rPr>
        <w:t xml:space="preserve"> okkar sé alvara.</w:t>
      </w:r>
    </w:p>
    <w:p w14:paraId="1E24011A" w14:textId="77777777" w:rsidR="007663F4" w:rsidRDefault="007663F4" w:rsidP="00AF30C1">
      <w:pPr>
        <w:pStyle w:val="ListParagraph"/>
        <w:rPr>
          <w:bCs/>
        </w:rPr>
      </w:pPr>
    </w:p>
    <w:p w14:paraId="715723C2" w14:textId="77777777" w:rsidR="007663F4" w:rsidRDefault="007663F4" w:rsidP="00AF30C1">
      <w:pPr>
        <w:pStyle w:val="ListParagraph"/>
        <w:rPr>
          <w:bCs/>
        </w:rPr>
      </w:pPr>
      <w:r>
        <w:rPr>
          <w:bCs/>
        </w:rPr>
        <w:t>Guðfinnur fór yfri samstarf FMA og Samiðnar og hæli þar félaginu</w:t>
      </w:r>
      <w:r w:rsidR="00AF30C1">
        <w:rPr>
          <w:bCs/>
        </w:rPr>
        <w:t xml:space="preserve"> </w:t>
      </w:r>
      <w:r>
        <w:rPr>
          <w:bCs/>
        </w:rPr>
        <w:t>fyrir þá mikilvægu vinnu sem félagið hefði lagt i vinnu formanns við skipulagsmálin.</w:t>
      </w:r>
    </w:p>
    <w:p w14:paraId="3D759B14" w14:textId="77777777" w:rsidR="007663F4" w:rsidRDefault="007663F4" w:rsidP="00AF30C1">
      <w:pPr>
        <w:pStyle w:val="ListParagraph"/>
        <w:rPr>
          <w:bCs/>
        </w:rPr>
      </w:pPr>
    </w:p>
    <w:p w14:paraId="3C72C6B5" w14:textId="648BD443" w:rsidR="00CF3465" w:rsidRPr="00AF30C1" w:rsidRDefault="007663F4" w:rsidP="00AF30C1">
      <w:pPr>
        <w:pStyle w:val="ListParagraph"/>
        <w:rPr>
          <w:rFonts w:ascii="Arial" w:eastAsia="Times New Roman" w:hAnsi="Arial"/>
          <w:bCs/>
          <w:color w:val="000000"/>
        </w:rPr>
      </w:pPr>
      <w:r>
        <w:rPr>
          <w:bCs/>
        </w:rPr>
        <w:t xml:space="preserve">Því næst </w:t>
      </w:r>
      <w:r w:rsidR="0017276F">
        <w:rPr>
          <w:bCs/>
        </w:rPr>
        <w:t xml:space="preserve">óskaði </w:t>
      </w:r>
      <w:r>
        <w:rPr>
          <w:bCs/>
        </w:rPr>
        <w:t xml:space="preserve">Jón Bjarni Jónsson formaður Byggiðnar </w:t>
      </w:r>
      <w:r w:rsidR="0017276F">
        <w:rPr>
          <w:bCs/>
        </w:rPr>
        <w:t>eftir því að fá að segja nokkur orð. Hann</w:t>
      </w:r>
      <w:r>
        <w:rPr>
          <w:bCs/>
        </w:rPr>
        <w:t xml:space="preserve"> þakkaði fyrir að vera boðið á fundinn en hann hafi verið staddur hér vegna annara erinda og formaður boðið honum því að koma á fundinn. Hann tók undir orð Guðfinnar að mikilvægi þessa félags og þeirra vinnu sem félagið hefði lagt í samfélagið undir veru sinni í Samiðn. Þar væri mikið og óeigingjarnt starf sem hefði bjargað miklu. Hann sagðist oft hugsa um textann í laginu með Helga Björnssonar ´´þú gerir ekki rasskat einn,,. Það eigi sannarlega við samvinnu félaga innan Samiðnar að þar liggi hagsumir félaganna í samvinnunni.</w:t>
      </w:r>
      <w:r w:rsidR="003A150A">
        <w:rPr>
          <w:bCs/>
        </w:rPr>
        <w:t xml:space="preserve"> </w:t>
      </w:r>
      <w:r>
        <w:rPr>
          <w:bCs/>
        </w:rPr>
        <w:t xml:space="preserve">  </w:t>
      </w:r>
      <w:r w:rsidR="00CF3465" w:rsidRPr="00AF30C1">
        <w:rPr>
          <w:bCs/>
        </w:rPr>
        <w:br/>
      </w:r>
    </w:p>
    <w:p w14:paraId="24397C90" w14:textId="77777777" w:rsidR="00116BAF" w:rsidRPr="00116BAF" w:rsidRDefault="000D2F8D" w:rsidP="004A1717">
      <w:pPr>
        <w:pStyle w:val="ListParagraph"/>
        <w:numPr>
          <w:ilvl w:val="0"/>
          <w:numId w:val="1"/>
        </w:numPr>
        <w:rPr>
          <w:rFonts w:ascii="Arial" w:eastAsia="Times New Roman" w:hAnsi="Arial"/>
          <w:color w:val="000000"/>
        </w:rPr>
      </w:pPr>
      <w:r>
        <w:t xml:space="preserve">Undir liðnum önnur mál </w:t>
      </w:r>
      <w:r w:rsidR="005E6816">
        <w:t>voru tveir trúnaðarmenn sæmdir gullmerki félagsins en það voru þeir Sigurður Kristinn Pálsson sem hefur verið trúnaðarmaður í 12 ár samfle</w:t>
      </w:r>
      <w:r w:rsidR="00116BAF">
        <w:t>y</w:t>
      </w:r>
      <w:r w:rsidR="005E6816">
        <w:t xml:space="preserve">tt og hætti störfum nýverið og afhenti keflið til sér yngri manns. Svo var það Úlfar Júlíus Hjálmarsson sem hefur verið trúnaðarmaður í 19 ár í sínu fyrirtæki og tvö ár þar á undan hjá öðrum aðila svo eitthvað sé nefnt. Þeim var afhent gullmerki félagsins og blóm sem og þakkað fyrir vel unnin störf fyrir félagið. Úlfar er enn starfandi trúnaðarmaður. </w:t>
      </w:r>
    </w:p>
    <w:p w14:paraId="75EDBA7D" w14:textId="77777777" w:rsidR="00116BAF" w:rsidRPr="00116BAF" w:rsidRDefault="00116BAF" w:rsidP="00116BAF">
      <w:pPr>
        <w:pStyle w:val="ListParagraph"/>
        <w:rPr>
          <w:rFonts w:ascii="Arial" w:eastAsia="Times New Roman" w:hAnsi="Arial"/>
          <w:color w:val="000000"/>
        </w:rPr>
      </w:pPr>
    </w:p>
    <w:p w14:paraId="6B69E8DE" w14:textId="77777777" w:rsidR="00AF30C1" w:rsidRPr="00AF30C1" w:rsidRDefault="005E6816" w:rsidP="004A1717">
      <w:pPr>
        <w:pStyle w:val="ListParagraph"/>
        <w:numPr>
          <w:ilvl w:val="0"/>
          <w:numId w:val="1"/>
        </w:numPr>
        <w:rPr>
          <w:rFonts w:ascii="Arial" w:eastAsia="Times New Roman" w:hAnsi="Arial"/>
          <w:color w:val="000000"/>
        </w:rPr>
      </w:pPr>
      <w:r>
        <w:lastRenderedPageBreak/>
        <w:t>Að því loknu var Eyþór Jónsson gerður að heiðursfélaga og honum</w:t>
      </w:r>
      <w:r w:rsidR="000D2F8D">
        <w:t xml:space="preserve"> þökkuð vel </w:t>
      </w:r>
      <w:r>
        <w:t>framúrskarandi</w:t>
      </w:r>
      <w:r w:rsidR="000D2F8D">
        <w:t xml:space="preserve"> störf en hann lét af störfum sem stjórnarmaður hjá Félagi málmiðnaðarmanna Akureyri </w:t>
      </w:r>
      <w:r w:rsidR="00116BAF">
        <w:t xml:space="preserve">nú á þessum tímamótum. Hann sat samfellt í stjórn frá árinu2007 sem aðalmaður og var áður í varastjórn og sat þó nokkra fundi sem slíkur þess utan. Hann hefur verið gjaldkeri félagsins frá árinu 2012 og þess má einnig geta að hann hefur sinnt trúanaðarmannastörfum í 13 ár hjá sínu fyrirtæki. </w:t>
      </w:r>
    </w:p>
    <w:p w14:paraId="59176E34" w14:textId="77777777" w:rsidR="00AF30C1" w:rsidRDefault="00AF30C1" w:rsidP="00AF30C1">
      <w:pPr>
        <w:pStyle w:val="ListParagraph"/>
      </w:pPr>
    </w:p>
    <w:p w14:paraId="17C4FE4B" w14:textId="053E2C62" w:rsidR="0073125E" w:rsidRPr="004A1717" w:rsidRDefault="0017276F" w:rsidP="004A1717">
      <w:pPr>
        <w:pStyle w:val="ListParagraph"/>
        <w:numPr>
          <w:ilvl w:val="0"/>
          <w:numId w:val="1"/>
        </w:numPr>
        <w:rPr>
          <w:rFonts w:ascii="Arial" w:eastAsia="Times New Roman" w:hAnsi="Arial"/>
          <w:color w:val="000000"/>
        </w:rPr>
      </w:pPr>
      <w:r>
        <w:t>Fundarstjóri bauð síðan hvort einhver vildi taka til máls eða bera upp við stjórn undir liðnum önnur mál svo var ekki og þakkaði hann fyrir góðan fund og sleit honum.</w:t>
      </w:r>
      <w:r w:rsidR="0073125E">
        <w:br/>
      </w:r>
    </w:p>
    <w:p w14:paraId="7B5C4EC5" w14:textId="33708C14" w:rsidR="0073125E" w:rsidRPr="007E6810" w:rsidRDefault="0073125E" w:rsidP="0073125E">
      <w:pPr>
        <w:pStyle w:val="ListParagraph"/>
        <w:jc w:val="center"/>
        <w:rPr>
          <w:b/>
          <w:i/>
          <w:sz w:val="28"/>
          <w:szCs w:val="28"/>
        </w:rPr>
      </w:pPr>
      <w:r>
        <w:br/>
      </w:r>
      <w:r w:rsidR="00792BF0" w:rsidRPr="007E6810">
        <w:rPr>
          <w:b/>
          <w:i/>
          <w:sz w:val="28"/>
          <w:szCs w:val="28"/>
        </w:rPr>
        <w:t xml:space="preserve">Fleira var það ekki og </w:t>
      </w:r>
      <w:r w:rsidRPr="007E6810">
        <w:rPr>
          <w:b/>
          <w:i/>
          <w:sz w:val="28"/>
          <w:szCs w:val="28"/>
        </w:rPr>
        <w:t xml:space="preserve">Fundi slitið kl </w:t>
      </w:r>
      <w:r w:rsidR="005B243E">
        <w:rPr>
          <w:b/>
          <w:i/>
          <w:sz w:val="28"/>
          <w:szCs w:val="28"/>
        </w:rPr>
        <w:t>19</w:t>
      </w:r>
      <w:r w:rsidRPr="007E6810">
        <w:rPr>
          <w:b/>
          <w:i/>
          <w:sz w:val="28"/>
          <w:szCs w:val="28"/>
        </w:rPr>
        <w:t>.</w:t>
      </w:r>
      <w:r w:rsidR="005B243E">
        <w:rPr>
          <w:b/>
          <w:i/>
          <w:sz w:val="28"/>
          <w:szCs w:val="28"/>
        </w:rPr>
        <w:t>1</w:t>
      </w:r>
      <w:r w:rsidR="007E6810" w:rsidRPr="007E6810">
        <w:rPr>
          <w:b/>
          <w:i/>
          <w:sz w:val="28"/>
          <w:szCs w:val="28"/>
        </w:rPr>
        <w:t>0</w:t>
      </w:r>
    </w:p>
    <w:p w14:paraId="1F46DF5E" w14:textId="77777777" w:rsidR="00862C6C" w:rsidRPr="00862C6C" w:rsidRDefault="00862C6C" w:rsidP="00862C6C">
      <w:pPr>
        <w:pStyle w:val="ListParagraph"/>
      </w:pPr>
    </w:p>
    <w:sectPr w:rsidR="00862C6C" w:rsidRPr="00862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0575"/>
    <w:multiLevelType w:val="hybridMultilevel"/>
    <w:tmpl w:val="056EC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204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6C"/>
    <w:rsid w:val="00000851"/>
    <w:rsid w:val="00004969"/>
    <w:rsid w:val="00004E09"/>
    <w:rsid w:val="00025573"/>
    <w:rsid w:val="00027543"/>
    <w:rsid w:val="0004766C"/>
    <w:rsid w:val="00080A38"/>
    <w:rsid w:val="000C4217"/>
    <w:rsid w:val="000D2F8D"/>
    <w:rsid w:val="000E6CD6"/>
    <w:rsid w:val="000F1BE6"/>
    <w:rsid w:val="001074C9"/>
    <w:rsid w:val="00116BAF"/>
    <w:rsid w:val="00117527"/>
    <w:rsid w:val="001676CB"/>
    <w:rsid w:val="0017276F"/>
    <w:rsid w:val="001770EC"/>
    <w:rsid w:val="00193474"/>
    <w:rsid w:val="001B1741"/>
    <w:rsid w:val="001B70A7"/>
    <w:rsid w:val="0022753D"/>
    <w:rsid w:val="002329D4"/>
    <w:rsid w:val="00237A94"/>
    <w:rsid w:val="00254010"/>
    <w:rsid w:val="00261CAD"/>
    <w:rsid w:val="002745BB"/>
    <w:rsid w:val="00286143"/>
    <w:rsid w:val="002A26AA"/>
    <w:rsid w:val="002B29DD"/>
    <w:rsid w:val="00310BB1"/>
    <w:rsid w:val="00346CCC"/>
    <w:rsid w:val="003711A4"/>
    <w:rsid w:val="00386729"/>
    <w:rsid w:val="003875DE"/>
    <w:rsid w:val="003A0371"/>
    <w:rsid w:val="003A150A"/>
    <w:rsid w:val="003B368E"/>
    <w:rsid w:val="003D2565"/>
    <w:rsid w:val="003D5AD0"/>
    <w:rsid w:val="00415CE4"/>
    <w:rsid w:val="00416ACF"/>
    <w:rsid w:val="004670A5"/>
    <w:rsid w:val="00473D1C"/>
    <w:rsid w:val="00483379"/>
    <w:rsid w:val="004A1717"/>
    <w:rsid w:val="004B464F"/>
    <w:rsid w:val="00507660"/>
    <w:rsid w:val="00533FCE"/>
    <w:rsid w:val="00540DD6"/>
    <w:rsid w:val="00566D9A"/>
    <w:rsid w:val="0056765F"/>
    <w:rsid w:val="00572667"/>
    <w:rsid w:val="00585BA8"/>
    <w:rsid w:val="00597FAE"/>
    <w:rsid w:val="005A7751"/>
    <w:rsid w:val="005B243E"/>
    <w:rsid w:val="005B4FC9"/>
    <w:rsid w:val="005C0CC0"/>
    <w:rsid w:val="005C6521"/>
    <w:rsid w:val="005D4F73"/>
    <w:rsid w:val="005E6816"/>
    <w:rsid w:val="005F479D"/>
    <w:rsid w:val="00663133"/>
    <w:rsid w:val="006A5FC4"/>
    <w:rsid w:val="006B1CFD"/>
    <w:rsid w:val="006B2EC5"/>
    <w:rsid w:val="006C09ED"/>
    <w:rsid w:val="0073125E"/>
    <w:rsid w:val="00743476"/>
    <w:rsid w:val="007663F4"/>
    <w:rsid w:val="00772D87"/>
    <w:rsid w:val="00787B33"/>
    <w:rsid w:val="00792BF0"/>
    <w:rsid w:val="007A0045"/>
    <w:rsid w:val="007A0F5B"/>
    <w:rsid w:val="007C1AC0"/>
    <w:rsid w:val="007E6810"/>
    <w:rsid w:val="007E6ED1"/>
    <w:rsid w:val="007F3D90"/>
    <w:rsid w:val="00815200"/>
    <w:rsid w:val="00816584"/>
    <w:rsid w:val="00817D06"/>
    <w:rsid w:val="0082018D"/>
    <w:rsid w:val="00843F5A"/>
    <w:rsid w:val="00857A94"/>
    <w:rsid w:val="00862C6C"/>
    <w:rsid w:val="008637FA"/>
    <w:rsid w:val="00863BC6"/>
    <w:rsid w:val="00864642"/>
    <w:rsid w:val="0087425C"/>
    <w:rsid w:val="00881A16"/>
    <w:rsid w:val="008A175D"/>
    <w:rsid w:val="008D1D37"/>
    <w:rsid w:val="00900C36"/>
    <w:rsid w:val="00912367"/>
    <w:rsid w:val="009270E9"/>
    <w:rsid w:val="00941C80"/>
    <w:rsid w:val="00985F13"/>
    <w:rsid w:val="00991FE5"/>
    <w:rsid w:val="0099663E"/>
    <w:rsid w:val="009C1CA0"/>
    <w:rsid w:val="009C3DD0"/>
    <w:rsid w:val="009D6367"/>
    <w:rsid w:val="009E155F"/>
    <w:rsid w:val="009E2D42"/>
    <w:rsid w:val="009E7972"/>
    <w:rsid w:val="00A06A03"/>
    <w:rsid w:val="00A1436B"/>
    <w:rsid w:val="00A1638D"/>
    <w:rsid w:val="00A53989"/>
    <w:rsid w:val="00A5399B"/>
    <w:rsid w:val="00A830EF"/>
    <w:rsid w:val="00AA2504"/>
    <w:rsid w:val="00AA5628"/>
    <w:rsid w:val="00AA7E6A"/>
    <w:rsid w:val="00AB40A0"/>
    <w:rsid w:val="00AF19AE"/>
    <w:rsid w:val="00AF30C1"/>
    <w:rsid w:val="00B303BD"/>
    <w:rsid w:val="00B3183B"/>
    <w:rsid w:val="00B62EEF"/>
    <w:rsid w:val="00B70E30"/>
    <w:rsid w:val="00BB4B8A"/>
    <w:rsid w:val="00BD1DED"/>
    <w:rsid w:val="00BD1E57"/>
    <w:rsid w:val="00BD4B72"/>
    <w:rsid w:val="00BD688C"/>
    <w:rsid w:val="00BF65D4"/>
    <w:rsid w:val="00C14397"/>
    <w:rsid w:val="00C321B6"/>
    <w:rsid w:val="00C50A83"/>
    <w:rsid w:val="00C83E1F"/>
    <w:rsid w:val="00C85895"/>
    <w:rsid w:val="00CB4812"/>
    <w:rsid w:val="00CC796C"/>
    <w:rsid w:val="00CF3465"/>
    <w:rsid w:val="00D11D9D"/>
    <w:rsid w:val="00D21810"/>
    <w:rsid w:val="00D512AA"/>
    <w:rsid w:val="00D745A4"/>
    <w:rsid w:val="00D86B0D"/>
    <w:rsid w:val="00DA487B"/>
    <w:rsid w:val="00DA5E0C"/>
    <w:rsid w:val="00DB54FD"/>
    <w:rsid w:val="00DD7CBC"/>
    <w:rsid w:val="00DE0AA6"/>
    <w:rsid w:val="00DE5C0C"/>
    <w:rsid w:val="00E06FB6"/>
    <w:rsid w:val="00E12B0C"/>
    <w:rsid w:val="00E30ECD"/>
    <w:rsid w:val="00E37332"/>
    <w:rsid w:val="00E4791F"/>
    <w:rsid w:val="00E47B8D"/>
    <w:rsid w:val="00E51027"/>
    <w:rsid w:val="00E7063A"/>
    <w:rsid w:val="00E7270A"/>
    <w:rsid w:val="00E77E78"/>
    <w:rsid w:val="00E81913"/>
    <w:rsid w:val="00E870B2"/>
    <w:rsid w:val="00E97954"/>
    <w:rsid w:val="00EA00B6"/>
    <w:rsid w:val="00EB6392"/>
    <w:rsid w:val="00EC355A"/>
    <w:rsid w:val="00ED4587"/>
    <w:rsid w:val="00F13C11"/>
    <w:rsid w:val="00F1430D"/>
    <w:rsid w:val="00F46A07"/>
    <w:rsid w:val="00F548F8"/>
    <w:rsid w:val="00F63BF5"/>
    <w:rsid w:val="00F949F2"/>
    <w:rsid w:val="00FA15ED"/>
    <w:rsid w:val="00FA4853"/>
    <w:rsid w:val="00FD3D88"/>
    <w:rsid w:val="00FE3D87"/>
    <w:rsid w:val="00FE5D0C"/>
    <w:rsid w:val="00FE5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15AE"/>
  <w15:chartTrackingRefBased/>
  <w15:docId w15:val="{06ADF80D-EFDB-4F3E-9A06-009AD05C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C6C"/>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574716">
      <w:bodyDiv w:val="1"/>
      <w:marLeft w:val="0"/>
      <w:marRight w:val="0"/>
      <w:marTop w:val="0"/>
      <w:marBottom w:val="0"/>
      <w:divBdr>
        <w:top w:val="none" w:sz="0" w:space="0" w:color="auto"/>
        <w:left w:val="none" w:sz="0" w:space="0" w:color="auto"/>
        <w:bottom w:val="none" w:sz="0" w:space="0" w:color="auto"/>
        <w:right w:val="none" w:sz="0" w:space="0" w:color="auto"/>
      </w:divBdr>
    </w:div>
    <w:div w:id="675036765">
      <w:bodyDiv w:val="1"/>
      <w:marLeft w:val="0"/>
      <w:marRight w:val="0"/>
      <w:marTop w:val="0"/>
      <w:marBottom w:val="0"/>
      <w:divBdr>
        <w:top w:val="none" w:sz="0" w:space="0" w:color="auto"/>
        <w:left w:val="none" w:sz="0" w:space="0" w:color="auto"/>
        <w:bottom w:val="none" w:sz="0" w:space="0" w:color="auto"/>
        <w:right w:val="none" w:sz="0" w:space="0" w:color="auto"/>
      </w:divBdr>
    </w:div>
    <w:div w:id="789977952">
      <w:bodyDiv w:val="1"/>
      <w:marLeft w:val="0"/>
      <w:marRight w:val="0"/>
      <w:marTop w:val="0"/>
      <w:marBottom w:val="0"/>
      <w:divBdr>
        <w:top w:val="none" w:sz="0" w:space="0" w:color="auto"/>
        <w:left w:val="none" w:sz="0" w:space="0" w:color="auto"/>
        <w:bottom w:val="none" w:sz="0" w:space="0" w:color="auto"/>
        <w:right w:val="none" w:sz="0" w:space="0" w:color="auto"/>
      </w:divBdr>
    </w:div>
    <w:div w:id="923221923">
      <w:bodyDiv w:val="1"/>
      <w:marLeft w:val="0"/>
      <w:marRight w:val="0"/>
      <w:marTop w:val="0"/>
      <w:marBottom w:val="0"/>
      <w:divBdr>
        <w:top w:val="none" w:sz="0" w:space="0" w:color="auto"/>
        <w:left w:val="none" w:sz="0" w:space="0" w:color="auto"/>
        <w:bottom w:val="none" w:sz="0" w:space="0" w:color="auto"/>
        <w:right w:val="none" w:sz="0" w:space="0" w:color="auto"/>
      </w:divBdr>
    </w:div>
    <w:div w:id="14550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914</Words>
  <Characters>5210</Characters>
  <Application>Microsoft Office Word</Application>
  <DocSecurity>0</DocSecurity>
  <Lines>43</Lines>
  <Paragraphs>12</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 Ingi Sævarsson</dc:creator>
  <cp:keywords/>
  <dc:description/>
  <cp:lastModifiedBy>Jóhann Rúnar Sigurðsson</cp:lastModifiedBy>
  <cp:revision>2</cp:revision>
  <dcterms:created xsi:type="dcterms:W3CDTF">2024-04-04T11:54:00Z</dcterms:created>
  <dcterms:modified xsi:type="dcterms:W3CDTF">2024-04-04T11:54:00Z</dcterms:modified>
</cp:coreProperties>
</file>